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41AB4" w14:textId="72B67809" w:rsidR="005B2BA8" w:rsidRDefault="00B4299F">
      <w:r>
        <w:t>IMMORTALITE</w:t>
      </w:r>
    </w:p>
    <w:p w14:paraId="5D27E748" w14:textId="5EE0924A" w:rsidR="00B4299F" w:rsidRDefault="00B4299F"/>
    <w:p w14:paraId="09FC4169" w14:textId="5E9CA0ED" w:rsidR="00B4299F" w:rsidRDefault="00B4299F">
      <w:r>
        <w:t>Rajeunir un peu chaque jour</w:t>
      </w:r>
    </w:p>
    <w:p w14:paraId="690E96F9" w14:textId="77777777" w:rsidR="00B4299F" w:rsidRDefault="00B4299F" w:rsidP="00B4299F">
      <w:pPr>
        <w:pStyle w:val="Paragraphedeliste"/>
        <w:numPr>
          <w:ilvl w:val="0"/>
          <w:numId w:val="1"/>
        </w:numPr>
      </w:pPr>
      <w:r>
        <w:t xml:space="preserve">Longue vie, santé florissante et ardeur sexuelle </w:t>
      </w:r>
      <w:proofErr w:type="spellStart"/>
      <w:r>
        <w:t>résultentavant</w:t>
      </w:r>
      <w:proofErr w:type="spellEnd"/>
      <w:r>
        <w:t xml:space="preserve"> tout d’une certaine </w:t>
      </w:r>
      <w:proofErr w:type="spellStart"/>
      <w:r>
        <w:t>philosiphie</w:t>
      </w:r>
      <w:proofErr w:type="spellEnd"/>
      <w:r>
        <w:t>, d’un art de vivre et d’une diététique adéquate</w:t>
      </w:r>
    </w:p>
    <w:p w14:paraId="4F5CC911" w14:textId="798B1E19" w:rsidR="00B4299F" w:rsidRDefault="00B4299F" w:rsidP="00B4299F">
      <w:pPr>
        <w:pStyle w:val="Paragraphedeliste"/>
        <w:numPr>
          <w:ilvl w:val="0"/>
          <w:numId w:val="1"/>
        </w:numPr>
      </w:pPr>
      <w:r>
        <w:t xml:space="preserve">Méthodes d’entretien de la vie </w:t>
      </w:r>
      <w:proofErr w:type="spellStart"/>
      <w:r>
        <w:t>yangsheng</w:t>
      </w:r>
      <w:proofErr w:type="spellEnd"/>
    </w:p>
    <w:p w14:paraId="5B5A633A" w14:textId="1196BF5B" w:rsidR="00B4299F" w:rsidRDefault="00B4299F" w:rsidP="00B4299F"/>
    <w:p w14:paraId="5F37CDB0" w14:textId="23D6B057" w:rsidR="00B4299F" w:rsidRDefault="00B4299F" w:rsidP="00B4299F">
      <w:r>
        <w:t>Sources de nutrition</w:t>
      </w:r>
    </w:p>
    <w:p w14:paraId="7E37CD72" w14:textId="663A1AA9" w:rsidR="00B4299F" w:rsidRDefault="00B4299F" w:rsidP="00B4299F">
      <w:pPr>
        <w:pStyle w:val="Paragraphedeliste"/>
        <w:numPr>
          <w:ilvl w:val="0"/>
          <w:numId w:val="2"/>
        </w:numPr>
      </w:pPr>
      <w:r>
        <w:t>Le Ciel =&gt; air =&gt; respiration =&gt; oxygénation/revitalisation=&gt; important de ne pas restreindre sa respiration</w:t>
      </w:r>
    </w:p>
    <w:p w14:paraId="5E1DC479" w14:textId="53DAF49B" w:rsidR="00B4299F" w:rsidRDefault="00B4299F" w:rsidP="00B4299F">
      <w:pPr>
        <w:pStyle w:val="Paragraphedeliste"/>
        <w:numPr>
          <w:ilvl w:val="0"/>
          <w:numId w:val="2"/>
        </w:numPr>
      </w:pPr>
      <w:r>
        <w:t>Ciel =&gt; énergies cosmiques +&gt; s’imprégner des énergies du ciel et se protéger des énergies toxiques</w:t>
      </w:r>
    </w:p>
    <w:p w14:paraId="11E6C989" w14:textId="5F88E7A9" w:rsidR="00B4299F" w:rsidRDefault="00B4299F" w:rsidP="00B4299F"/>
    <w:p w14:paraId="222C2293" w14:textId="064FCBEA" w:rsidR="00B4299F" w:rsidRDefault="00B4299F" w:rsidP="00B4299F">
      <w:pPr>
        <w:pStyle w:val="Paragraphedeliste"/>
        <w:numPr>
          <w:ilvl w:val="0"/>
          <w:numId w:val="2"/>
        </w:numPr>
      </w:pPr>
      <w:r>
        <w:t>La Terre : eau (sang de la terre) =&gt; hydrate et nettoie =&gt; revitalise comme dans la nature + porteuse de messages</w:t>
      </w:r>
    </w:p>
    <w:p w14:paraId="64CF20F3" w14:textId="77777777" w:rsidR="00B4299F" w:rsidRDefault="00B4299F" w:rsidP="00B4299F">
      <w:pPr>
        <w:pStyle w:val="Paragraphedeliste"/>
      </w:pPr>
    </w:p>
    <w:p w14:paraId="3E4E819C" w14:textId="235FB220" w:rsidR="00B4299F" w:rsidRDefault="00B4299F" w:rsidP="00B4299F">
      <w:pPr>
        <w:pStyle w:val="Paragraphedeliste"/>
        <w:numPr>
          <w:ilvl w:val="0"/>
          <w:numId w:val="2"/>
        </w:numPr>
      </w:pPr>
      <w:r>
        <w:t>La Terre : aliments : local et de saison, quantités</w:t>
      </w:r>
    </w:p>
    <w:p w14:paraId="47845192" w14:textId="77777777" w:rsidR="00B4299F" w:rsidRDefault="00B4299F" w:rsidP="00B4299F">
      <w:pPr>
        <w:pStyle w:val="Paragraphedeliste"/>
      </w:pPr>
    </w:p>
    <w:p w14:paraId="294141C1" w14:textId="1A94329F" w:rsidR="00B4299F" w:rsidRDefault="00B4299F" w:rsidP="00B4299F">
      <w:pPr>
        <w:pStyle w:val="Paragraphedeliste"/>
        <w:numPr>
          <w:ilvl w:val="0"/>
          <w:numId w:val="2"/>
        </w:numPr>
      </w:pPr>
      <w:r>
        <w:t>La Terre : remèdes (pharmacopée)</w:t>
      </w:r>
    </w:p>
    <w:p w14:paraId="7A5C4F4D" w14:textId="77777777" w:rsidR="00B4299F" w:rsidRDefault="00B4299F" w:rsidP="00B4299F">
      <w:pPr>
        <w:pStyle w:val="Paragraphedeliste"/>
      </w:pPr>
    </w:p>
    <w:p w14:paraId="4266BC8D" w14:textId="4C9F920C" w:rsidR="00B4299F" w:rsidRDefault="00B4299F" w:rsidP="00B4299F">
      <w:pPr>
        <w:pStyle w:val="Paragraphedeliste"/>
        <w:numPr>
          <w:ilvl w:val="0"/>
          <w:numId w:val="2"/>
        </w:numPr>
      </w:pPr>
      <w:r>
        <w:t>L’Homme : les sens =&gt; couleurs, parfums, goûts, sons</w:t>
      </w:r>
    </w:p>
    <w:p w14:paraId="0201A77F" w14:textId="77777777" w:rsidR="00B4299F" w:rsidRDefault="00B4299F" w:rsidP="00B4299F">
      <w:pPr>
        <w:pStyle w:val="Paragraphedeliste"/>
      </w:pPr>
    </w:p>
    <w:p w14:paraId="20B2AF74" w14:textId="143CC5BF" w:rsidR="00B4299F" w:rsidRDefault="00B4299F" w:rsidP="00B4299F">
      <w:pPr>
        <w:pStyle w:val="Paragraphedeliste"/>
        <w:numPr>
          <w:ilvl w:val="0"/>
          <w:numId w:val="2"/>
        </w:numPr>
      </w:pPr>
      <w:r>
        <w:t>L’Homme : les émotions</w:t>
      </w:r>
    </w:p>
    <w:p w14:paraId="59F9EAA2" w14:textId="77777777" w:rsidR="00B4299F" w:rsidRDefault="00B4299F" w:rsidP="00B4299F">
      <w:pPr>
        <w:pStyle w:val="Paragraphedeliste"/>
      </w:pPr>
    </w:p>
    <w:p w14:paraId="7A7AF445" w14:textId="312477A6" w:rsidR="00B4299F" w:rsidRDefault="00B4299F" w:rsidP="00B4299F">
      <w:r>
        <w:t>Organes et méridiens</w:t>
      </w:r>
    </w:p>
    <w:p w14:paraId="0C74F64F" w14:textId="77777777" w:rsidR="00B4299F" w:rsidRDefault="00B4299F" w:rsidP="00B4299F">
      <w:pPr>
        <w:pStyle w:val="Paragraphedeliste"/>
      </w:pPr>
    </w:p>
    <w:sectPr w:rsidR="00B42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34671"/>
    <w:multiLevelType w:val="hybridMultilevel"/>
    <w:tmpl w:val="1F78BBCA"/>
    <w:lvl w:ilvl="0" w:tplc="F6CCB8B8">
      <w:start w:val="36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E4AD0"/>
    <w:multiLevelType w:val="hybridMultilevel"/>
    <w:tmpl w:val="CA04709E"/>
    <w:lvl w:ilvl="0" w:tplc="38EADE88">
      <w:start w:val="365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9F"/>
    <w:rsid w:val="003415AE"/>
    <w:rsid w:val="00712D14"/>
    <w:rsid w:val="00B4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EA3AD0"/>
  <w15:chartTrackingRefBased/>
  <w15:docId w15:val="{286E8820-8D94-B840-A707-9D19A7BE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2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116</Words>
  <Characters>644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Josette Chapellet</dc:creator>
  <cp:keywords/>
  <dc:description/>
  <cp:lastModifiedBy>Josette Chapellet</cp:lastModifiedBy>
  <cp:revision>1</cp:revision>
  <cp:lastPrinted>2021-07-09T18:39:00Z</cp:lastPrinted>
  <dcterms:created xsi:type="dcterms:W3CDTF">2021-07-09T18:32:00Z</dcterms:created>
  <dcterms:modified xsi:type="dcterms:W3CDTF">2021-07-09T21:17:00Z</dcterms:modified>
</cp:coreProperties>
</file>